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32"/>
          <w:szCs w:val="32"/>
        </w:rPr>
        <w:t>Vive Tracker全身动作捕捉开发指南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Hey, 朋友! 你要的代码在</w:t>
      </w:r>
      <w:hyperlink r:id="rId7" w:history="1">
        <w:r w:rsidRPr="0013587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这儿</w:t>
        </w:r>
      </w:hyperlink>
      <w:r w:rsidRPr="0013587D">
        <w:rPr>
          <w:rFonts w:ascii="宋体" w:eastAsia="宋体" w:hAnsi="宋体" w:cs="宋体"/>
          <w:kern w:val="0"/>
          <w:sz w:val="24"/>
          <w:szCs w:val="24"/>
        </w:rPr>
        <w:t>，程序在</w:t>
      </w:r>
      <w:hyperlink r:id="rId8" w:history="1">
        <w:r w:rsidRPr="00110D8A">
          <w:rPr>
            <w:rStyle w:val="a3"/>
            <w:rFonts w:ascii="宋体" w:eastAsia="宋体" w:hAnsi="宋体" w:cs="宋体"/>
            <w:kern w:val="0"/>
            <w:sz w:val="24"/>
            <w:szCs w:val="24"/>
          </w:rPr>
          <w:t>这</w:t>
        </w:r>
        <w:bookmarkStart w:id="0" w:name="_GoBack"/>
        <w:bookmarkEnd w:id="0"/>
        <w:r w:rsidRPr="00110D8A">
          <w:rPr>
            <w:rStyle w:val="a3"/>
            <w:rFonts w:ascii="宋体" w:eastAsia="宋体" w:hAnsi="宋体" w:cs="宋体"/>
            <w:kern w:val="0"/>
            <w:sz w:val="24"/>
            <w:szCs w:val="24"/>
          </w:rPr>
          <w:t>儿</w:t>
        </w:r>
      </w:hyperlink>
      <w:r w:rsidRPr="0013587D">
        <w:rPr>
          <w:rFonts w:ascii="宋体" w:eastAsia="宋体" w:hAnsi="宋体" w:cs="宋体"/>
          <w:kern w:val="0"/>
          <w:sz w:val="24"/>
          <w:szCs w:val="24"/>
        </w:rPr>
        <w:t>。谢谢支持！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...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什么？Oh.. 你想花5分钟功夫了解怎样实现全身动作捕捉？那请接着看下去。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内容提要：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什么是全身动作捕捉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软、硬件准备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原理介绍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     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非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IK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部分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     </w:t>
      </w:r>
      <w:r w:rsidRPr="0013587D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IK</w:t>
      </w:r>
      <w:r w:rsidRPr="0013587D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部分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          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什么是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IK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          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三点式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IK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更准确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          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选择弯曲面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     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校准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如何佩戴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Tracker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友情出演: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352550" cy="1724025"/>
            <wp:effectExtent l="0" t="0" r="0" b="9525"/>
            <wp:docPr id="15" name="图片 15" descr="C:\Users\James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mes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CD5D1A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9"/>
          <w:szCs w:val="29"/>
        </w:rPr>
        <w:t>Lena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什么是全身动作捕捉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    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一句话，动捕就是把人物动作一比一还原到虚拟世界中。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34050" cy="3381375"/>
            <wp:effectExtent l="0" t="0" r="0" b="9525"/>
            <wp:docPr id="14" name="图片 14" descr="C:\Users\James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mes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57850" cy="3219450"/>
            <wp:effectExtent l="0" t="0" r="0" b="0"/>
            <wp:docPr id="13" name="图片 13" descr="C:\Users\James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软、硬件准备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软件: unity, steamvr plugin, IK plugin(本例使用的Final IK), 一个绑定骨骼的模型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硬件: Vive一套, Tracker*3, *用于佩带Tracker的配件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原理介绍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我们写程序的目标是：把虚拟人物的造型摆得和玩家一样。手段是设置虚拟人物的骨骼的位置和朝向。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How can we achieve this?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简单说就是，利用tracker定位双脚和腰，controller定位双手，再用IK(Inverse Kinematics)计算出膝盖和肘的位置。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下面详细说明。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非IK部分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手、脚、腰的位置可以通过Tracker和controller的位置得出。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脚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48050" cy="1981200"/>
            <wp:effectExtent l="0" t="0" r="0" b="0"/>
            <wp:docPr id="12" name="图片 12" descr="C:\Users\James\AppData\Local\Temp\enhtmlclip\Image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mes\AppData\Local\Temp\enhtmlclip\Image(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把tracker绑在脚面上，就可以精确地知道脚的位置和旋转，因为它们的相对位置是固定的。假设他们之间的差异是矩阵trans，则如下等式成立 pose_foot = pose_tracker * trans;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在Unity可用不着这么复杂的式子。只要把脚的模型设置为Tracker模型的子物体就行，这样tracker模型移动时，也会带着脚的模型移动。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color w:val="797979"/>
          <w:kern w:val="0"/>
          <w:sz w:val="24"/>
          <w:szCs w:val="24"/>
        </w:rPr>
        <w:t>&gt; 这只是在逻辑上是对的，实际写程序时不能真的这样设置，否则会破坏人物模型的骨骼结构。正确做法是找一个任意的GameObject作为Tracker的子物体，再每帧把GameObject的位置和旋转赋值给脚的模型。在例程中我用了个黄色小球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手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手和脚的定位略有不同，因为手是用controller定位的，而每个人握controller的方式几乎是一样的。所以可以认为不管谁在体验，手和手柄之类的相对位置都是相同的。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同脚的定位一样，把手的模型设置为Controller模型的子物体即可实现定位。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躯干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76450" cy="2381250"/>
            <wp:effectExtent l="0" t="0" r="0" b="0"/>
            <wp:docPr id="11" name="图片 11" descr="C:\Users\James\AppData\Local\Temp\enhtmlclip\Imag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mes\AppData\Local\Temp\enhtmlclip\Image(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和脚的定位原理一样。把躯干模型设置为tracker的子物体。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IK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什么是IK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76525" cy="1981200"/>
            <wp:effectExtent l="0" t="0" r="9525" b="0"/>
            <wp:docPr id="10" name="图片 10" descr="C:\Users\James\AppData\Local\Temp\enhtmlclip\Imag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mes\AppData\Local\Temp\enhtmlclip\Image(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IK就是反向动力学(Inverse Kinematics)。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IK问题是在已知两端关节位置时，计算中间关节的夹角和位置。举例：已知手腕和肩的位置，计算手肘的位置。多数时候，IK问题没有唯一解，我们只能得到众多可能解中的一种。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本例中用IK算法的意义是减少定位器的数量，使得定位系统更方便使用。我们没有在腿和胳膊上绑tracker，所以要知道膝盖和肘的位置，需要用IK算出来。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三点式IK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三点式IK就是只有三个关节时的IK。三点式IK有唯一角度解，这样能提升计算出的位置的准确性。原因如下图所示：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71700" cy="2305050"/>
            <wp:effectExtent l="0" t="0" r="0" b="0"/>
            <wp:docPr id="9" name="图片 9" descr="C:\Users\James\AppData\Local\Temp\enhtmlclip\Imag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mes\AppData\Local\Temp\enhtmlclip\Image(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把三个关节连起来，我们得到一个三角形，其中a,b是骨骼因此长度已知，c是起点和终点的连线所以长度也已知。对一个三边都已知的三角形，角度是有唯一解的。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以人体的角度说，如果已知脚踝和大腿根的位置，膝盖的弯曲角度有唯一解。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所以，为了使用稳定的3点式IK，除了给手和脚定位，</w:t>
      </w: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我们需要在腰上也加一个tracker</w:t>
      </w:r>
      <w:r w:rsidRPr="0013587D">
        <w:rPr>
          <w:rFonts w:ascii="宋体" w:eastAsia="宋体" w:hAnsi="宋体" w:cs="宋体"/>
          <w:kern w:val="0"/>
          <w:sz w:val="24"/>
          <w:szCs w:val="24"/>
        </w:rPr>
        <w:t>。这样我们不仅能精确地知道躯干的位置，还能比较准确地计算膝盖和肘的位置。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选择弯曲面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利用三点式IK我们知道了膝盖的弯曲角度，是不是就能准确地知道膝盖的位置？答案是还不能。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71975" cy="1943100"/>
            <wp:effectExtent l="0" t="0" r="9525" b="0"/>
            <wp:docPr id="8" name="图片 8" descr="C:\Users\James\AppData\Local\Temp\enhtmlclip\Image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mes\AppData\Local\Temp\enhtmlclip\Image(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上图中，Lena的脚踝、大腿根的位置都一样，膝盖也都是弯曲90度，然而膝盖位置不一样。很明显，确定了弯曲角度后位置的解依然有无数个。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要解决这个问题，我们需要选择一个合理的"弯曲面"，也就是说在无数个结果中我们只取在这个平面上的解，让我们的猜测更准确。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好在人体有个特性，在站着的时候，很多时候大腿的朝向和脚的朝向一样。你可以站起来抬腿试试是不是这样。因此我们选择脚所在的平面为弯曲面结果会比较准确。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*Final IK中的设置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图中: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Bone1, Bone2, Bone3代表的关节分别是：大腿根、膝盖、脚踝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Target：标记脚的位置和朝向的物体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Bend Modifier = Target:  弯曲面选择和脚一致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10250" cy="3752850"/>
            <wp:effectExtent l="0" t="0" r="0" b="0"/>
            <wp:docPr id="7" name="图片 7" descr="C:\Users\James\AppData\Local\Temp\enhtmlclip\Image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mes\AppData\Local\Temp\enhtmlclip\Image(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校准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需要校准是因为每个玩家的佩戴方式和体型都不一样，tracker和身体的相对位置不一样。上面提到了要把脚设置为tracker的子物体，而二者的相对位置和相对朝向需要校准才行。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本例的方法是让玩家走到坐标原点，身体和Lena重合，最重要的是，脚要踩在Lena脚上。这样我们就能通过Tracker和Lena的脚的位置差来得知玩家是如何佩戴的，也就是获得了Tracker和脚的相对位置和相对朝向。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躯干同理。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手不用校准，因为每个人握姿（手腕离手柄末端的距离）差不多。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如何佩戴Tracker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佩戴Tracker有两个重要的原则：</w:t>
      </w:r>
    </w:p>
    <w:p w:rsidR="0013587D" w:rsidRPr="0013587D" w:rsidRDefault="0013587D" w:rsidP="0013587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稳定</w:t>
      </w:r>
    </w:p>
    <w:p w:rsidR="0013587D" w:rsidRPr="0013587D" w:rsidRDefault="0013587D" w:rsidP="0013587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方便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只要符合这两个原则，怎么佩戴都可以。下面介绍一种方法。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要准备的东西：弹性魔术贴(hook &amp; loop)，双层热靴，小硬板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通用弹性魔术贴：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71775" cy="1790700"/>
            <wp:effectExtent l="0" t="0" r="9525" b="0"/>
            <wp:docPr id="6" name="图片 6" descr="C:\Users\James\AppData\Local\Temp\enhtmlclip\Image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mes\AppData\Local\Temp\enhtmlclip\Image(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或者更方便的有扣环的弹性魔术贴：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24200" cy="1704975"/>
            <wp:effectExtent l="0" t="0" r="0" b="9525"/>
            <wp:docPr id="5" name="图片 5" descr="C:\Users\James\AppData\Local\Temp\enhtmlclip\Image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mes\AppData\Local\Temp\enhtmlclip\Image(1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双层热靴：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952625" cy="1857375"/>
            <wp:effectExtent l="0" t="0" r="9525" b="9525"/>
            <wp:docPr id="4" name="图片 4" descr="C:\Users\James\AppData\Local\Temp\enhtmlclip\Image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mes\AppData\Local\Temp\enhtmlclip\Image(1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小硬板（硬纸板或者塑料）：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05050" cy="1895475"/>
            <wp:effectExtent l="0" t="0" r="0" b="9525"/>
            <wp:docPr id="3" name="图片 3" descr="C:\Users\James\AppData\Local\Temp\enhtmlclip\Image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mes\AppData\Local\Temp\enhtmlclip\Image(1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组装后：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43575" cy="3933825"/>
            <wp:effectExtent l="0" t="0" r="9525" b="9525"/>
            <wp:docPr id="2" name="图片 2" descr="C:\Users\James\AppData\Local\Temp\enhtmlclip\Image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mes\AppData\Local\Temp\enhtmlclip\Image(1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95750" cy="3895725"/>
            <wp:effectExtent l="0" t="0" r="0" b="9525"/>
            <wp:docPr id="1" name="图片 1" descr="C:\Users\James\AppData\Local\Temp\enhtmlclip\Image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mes\AppData\Local\Temp\enhtmlclip\Image(1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注意，硬板的作用是用让tracker稳定、不摇晃。本例中用的是包装tracker的纸盒。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i/>
          <w:iCs/>
          <w:kern w:val="0"/>
          <w:sz w:val="24"/>
          <w:szCs w:val="24"/>
        </w:rPr>
        <w:t>Contact me: james_xiong@htc.com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18CE" w:rsidRPr="0013587D" w:rsidRDefault="00DD18CE"/>
    <w:sectPr w:rsidR="00DD18CE" w:rsidRPr="001358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64AB" w:rsidRDefault="00F164AB" w:rsidP="00CD5D1A">
      <w:r>
        <w:separator/>
      </w:r>
    </w:p>
  </w:endnote>
  <w:endnote w:type="continuationSeparator" w:id="0">
    <w:p w:rsidR="00F164AB" w:rsidRDefault="00F164AB" w:rsidP="00CD5D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64AB" w:rsidRDefault="00F164AB" w:rsidP="00CD5D1A">
      <w:r>
        <w:separator/>
      </w:r>
    </w:p>
  </w:footnote>
  <w:footnote w:type="continuationSeparator" w:id="0">
    <w:p w:rsidR="00F164AB" w:rsidRDefault="00F164AB" w:rsidP="00CD5D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E97E7C"/>
    <w:multiLevelType w:val="multilevel"/>
    <w:tmpl w:val="61F8F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8C7"/>
    <w:rsid w:val="001058C7"/>
    <w:rsid w:val="00110D8A"/>
    <w:rsid w:val="0013587D"/>
    <w:rsid w:val="004E4D1C"/>
    <w:rsid w:val="00CD5D1A"/>
    <w:rsid w:val="00DD18CE"/>
    <w:rsid w:val="00F1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DAE92B1-04AF-45C6-86C1-0FC8B9459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3587D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CD5D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D5D1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D5D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D5D1A"/>
    <w:rPr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10D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29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4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1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9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5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2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3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4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9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3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2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amesBear/vive_ik_demo/raw/master/vive_ik_test.ra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JamesBear/vive_ik_demo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380</Words>
  <Characters>2166</Characters>
  <Application>Microsoft Office Word</Application>
  <DocSecurity>0</DocSecurity>
  <Lines>18</Lines>
  <Paragraphs>5</Paragraphs>
  <ScaleCrop>false</ScaleCrop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</dc:creator>
  <cp:keywords/>
  <dc:description/>
  <cp:lastModifiedBy>James</cp:lastModifiedBy>
  <cp:revision>6</cp:revision>
  <dcterms:created xsi:type="dcterms:W3CDTF">2017-03-10T16:44:00Z</dcterms:created>
  <dcterms:modified xsi:type="dcterms:W3CDTF">2017-03-10T17:55:00Z</dcterms:modified>
</cp:coreProperties>
</file>